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3A730" w14:textId="49B6EEBC" w:rsidR="007878D2" w:rsidRPr="002F7134" w:rsidRDefault="007878D2" w:rsidP="0078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33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12-17-2025-</w:t>
      </w:r>
      <w:r w:rsidR="0015215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</w:t>
      </w:r>
    </w:p>
    <w:p w14:paraId="4711C171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36E033" w14:textId="0CFDAFE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PAYSON CITY COUNCIL AMENDING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PAYSON CITY CODE SECTION </w:t>
      </w:r>
      <w:r w:rsidR="0015215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152159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="00C55E9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152159">
        <w:rPr>
          <w:rFonts w:ascii="Times New Roman" w:eastAsia="Times New Roman" w:hAnsi="Times New Roman" w:cs="Times New Roman"/>
          <w:b/>
          <w:sz w:val="24"/>
          <w:szCs w:val="24"/>
        </w:rPr>
        <w:t>Urban/Wildland Interface Regulations”</w:t>
      </w:r>
    </w:p>
    <w:p w14:paraId="4743B75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DCF134" w14:textId="4D4C6470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 w:rsidR="00EB1076">
        <w:rPr>
          <w:rFonts w:ascii="Times New Roman" w:eastAsia="Times New Roman" w:hAnsi="Times New Roman" w:cs="Times New Roman"/>
          <w:sz w:val="24"/>
          <w:szCs w:val="24"/>
        </w:rPr>
        <w:t xml:space="preserve">Payson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City Council has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 xml:space="preserve"> adopted Title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 xml:space="preserve">of the Payson City Code, entitled </w:t>
      </w:r>
      <w:r w:rsidR="00152159">
        <w:rPr>
          <w:rFonts w:ascii="Times New Roman" w:eastAsia="Times New Roman" w:hAnsi="Times New Roman" w:cs="Times New Roman"/>
          <w:i/>
          <w:iCs/>
          <w:sz w:val="24"/>
          <w:szCs w:val="24"/>
        </w:rPr>
        <w:t>Urban/Wildland Interface Regulations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 xml:space="preserve">, to establish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and enforce minimum wildfire prevention, mitigation, preparedness, and suppression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 xml:space="preserve">standards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within Wildland Urban Interface </w:t>
      </w:r>
      <w:proofErr w:type="gramStart"/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areas </w:t>
      </w:r>
      <w:r w:rsidR="00EB1076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="00EB1076">
        <w:rPr>
          <w:rFonts w:ascii="Times New Roman" w:eastAsia="Times New Roman" w:hAnsi="Times New Roman" w:cs="Times New Roman"/>
          <w:sz w:val="24"/>
          <w:szCs w:val="24"/>
        </w:rPr>
        <w:t xml:space="preserve"> and, </w:t>
      </w:r>
    </w:p>
    <w:p w14:paraId="6A9E5C31" w14:textId="77777777" w:rsidR="007878D2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446706" w14:textId="0F51D89D" w:rsidR="00EB1076" w:rsidRPr="00A17CAC" w:rsidRDefault="00EB1076" w:rsidP="007878D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7CAC">
        <w:rPr>
          <w:rFonts w:ascii="Times New Roman" w:eastAsia="Times New Roman" w:hAnsi="Times New Roman" w:cs="Times New Roman"/>
          <w:bCs/>
          <w:sz w:val="24"/>
          <w:szCs w:val="24"/>
        </w:rPr>
        <w:t xml:space="preserve">the Payson City Council 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>periodically review</w:t>
      </w:r>
      <w:r w:rsidR="00152159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amends Title </w:t>
      </w:r>
      <w:r w:rsidR="00152159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 xml:space="preserve"> to ensure </w:t>
      </w:r>
      <w:r w:rsidR="00152159">
        <w:rPr>
          <w:rFonts w:ascii="Times New Roman" w:eastAsia="Times New Roman" w:hAnsi="Times New Roman" w:cs="Times New Roman"/>
          <w:bCs/>
          <w:sz w:val="24"/>
          <w:szCs w:val="24"/>
        </w:rPr>
        <w:t xml:space="preserve">that standards are updated for reducing wildfire risk to life, property, infrastructure, and natural </w:t>
      </w:r>
      <w:proofErr w:type="gramStart"/>
      <w:r w:rsidR="00152159">
        <w:rPr>
          <w:rFonts w:ascii="Times New Roman" w:eastAsia="Times New Roman" w:hAnsi="Times New Roman" w:cs="Times New Roman"/>
          <w:bCs/>
          <w:sz w:val="24"/>
          <w:szCs w:val="24"/>
        </w:rPr>
        <w:t xml:space="preserve">resources </w:t>
      </w:r>
      <w:r w:rsidR="00A17CAC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  <w:r w:rsidR="00A17CAC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</w:t>
      </w:r>
    </w:p>
    <w:p w14:paraId="36360B13" w14:textId="77777777" w:rsidR="00EB1076" w:rsidRPr="002F7134" w:rsidRDefault="00EB1076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3AFC5" w14:textId="01075A6A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he City Council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has determined that amendments to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Section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9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08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52159">
        <w:rPr>
          <w:rFonts w:ascii="Times New Roman" w:eastAsia="Times New Roman" w:hAnsi="Times New Roman" w:cs="Times New Roman"/>
          <w:i/>
          <w:iCs/>
          <w:sz w:val="24"/>
          <w:szCs w:val="24"/>
        </w:rPr>
        <w:t>Urban/Wildland Interface Regulations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, are necessary to ensure compliance with applicable provision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s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of the Utah Code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, International fire code,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and provide clear public notice regarding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 wildland urban interface area regulations and </w:t>
      </w:r>
      <w:proofErr w:type="gramStart"/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boundaries 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37BB0EF4" w14:textId="77777777" w:rsidR="007878D2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E5C22F" w14:textId="3A62DBD9" w:rsidR="00517A13" w:rsidRPr="00517A13" w:rsidRDefault="00517A13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WHEREAS,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City Council finds that the proposed amendment serves </w:t>
      </w:r>
      <w:r w:rsidR="00620A13">
        <w:rPr>
          <w:rFonts w:ascii="Times New Roman" w:eastAsia="Times New Roman" w:hAnsi="Times New Roman" w:cs="Times New Roman"/>
          <w:sz w:val="24"/>
          <w:szCs w:val="24"/>
        </w:rPr>
        <w:t>public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health, safety, and welfare and is in the best interest of the Citizens of Payson City</w:t>
      </w:r>
      <w:r w:rsidR="008C68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BB27E8" w14:textId="77777777" w:rsidR="00517A13" w:rsidRPr="002F7134" w:rsidRDefault="00517A13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39802F" w14:textId="165112C4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NOW THEREFORE</w:t>
      </w:r>
      <w:r w:rsidR="00517A13">
        <w:rPr>
          <w:rFonts w:ascii="Times New Roman" w:eastAsia="Times New Roman" w:hAnsi="Times New Roman" w:cs="Times New Roman"/>
          <w:b/>
          <w:sz w:val="24"/>
          <w:szCs w:val="24"/>
        </w:rPr>
        <w:t xml:space="preserve"> BE IT </w:t>
      </w:r>
      <w:proofErr w:type="gramStart"/>
      <w:r w:rsidR="00517A13">
        <w:rPr>
          <w:rFonts w:ascii="Times New Roman" w:eastAsia="Times New Roman" w:hAnsi="Times New Roman" w:cs="Times New Roman"/>
          <w:b/>
          <w:sz w:val="24"/>
          <w:szCs w:val="24"/>
        </w:rPr>
        <w:t>ORDAINED  BY</w:t>
      </w:r>
      <w:proofErr w:type="gramEnd"/>
      <w:r w:rsidR="00517A13">
        <w:rPr>
          <w:rFonts w:ascii="Times New Roman" w:eastAsia="Times New Roman" w:hAnsi="Times New Roman" w:cs="Times New Roman"/>
          <w:b/>
          <w:sz w:val="24"/>
          <w:szCs w:val="24"/>
        </w:rPr>
        <w:t xml:space="preserve"> THE PAYSON CITY COUNCIL AS FOLLOWS: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Section </w:t>
      </w:r>
      <w:proofErr w:type="gramStart"/>
      <w:r w:rsidR="0015215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152159">
        <w:rPr>
          <w:rFonts w:ascii="Times New Roman" w:eastAsia="Times New Roman" w:hAnsi="Times New Roman" w:cs="Times New Roman"/>
          <w:sz w:val="24"/>
          <w:szCs w:val="24"/>
        </w:rPr>
        <w:t>08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521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Urban/Wildland Interface Regulations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the Payson City Code is hereby </w:t>
      </w:r>
      <w:r w:rsidR="00D71C74">
        <w:rPr>
          <w:rFonts w:ascii="Times New Roman" w:eastAsia="Times New Roman" w:hAnsi="Times New Roman" w:cs="Times New Roman"/>
          <w:sz w:val="24"/>
          <w:szCs w:val="24"/>
        </w:rPr>
        <w:t>amended,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 mayor is authorized to execute the amended ordinances.</w:t>
      </w:r>
    </w:p>
    <w:p w14:paraId="1EF740E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8094E4" w14:textId="56E2874B" w:rsidR="007878D2" w:rsidRPr="002F7134" w:rsidRDefault="007878D2" w:rsidP="00C55E9A">
      <w:pPr>
        <w:spacing w:after="0" w:line="240" w:lineRule="auto"/>
        <w:ind w:righ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See attached 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ection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08</w:t>
      </w:r>
    </w:p>
    <w:p w14:paraId="75DC953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5452A4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F32F52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B6383" w14:textId="16C65061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Passed and </w:t>
      </w:r>
      <w:r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Council, Utah, and effective this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1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th 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ay of </w:t>
      </w:r>
      <w:r w:rsidR="00152159">
        <w:rPr>
          <w:rFonts w:ascii="Times New Roman" w:eastAsia="Times New Roman" w:hAnsi="Times New Roman" w:cs="Times New Roman"/>
          <w:sz w:val="24"/>
          <w:szCs w:val="24"/>
        </w:rPr>
        <w:t xml:space="preserve">December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D562D8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DD289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291FC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73D93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6B1FFC0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25AD504E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E750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4B0BC22A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4A970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501E9" w14:textId="77777777" w:rsidR="007878D2" w:rsidRPr="002F7134" w:rsidRDefault="007878D2" w:rsidP="007878D2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3A7016A" w14:textId="3D8135A6" w:rsidR="007878D2" w:rsidRPr="002F7134" w:rsidRDefault="008C6867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Amalie R. Ottley</w:t>
      </w:r>
      <w:r w:rsidR="007878D2" w:rsidRPr="002F7134">
        <w:rPr>
          <w:rFonts w:ascii="Times New Roman" w:eastAsia="Times New Roman" w:hAnsi="Times New Roman" w:cs="Times New Roman"/>
          <w:sz w:val="24"/>
          <w:szCs w:val="24"/>
        </w:rPr>
        <w:t>, City Recorder</w:t>
      </w:r>
    </w:p>
    <w:p w14:paraId="18EE1B13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A39DF4" w14:textId="77777777" w:rsidR="007878D2" w:rsidRDefault="007878D2"/>
    <w:sectPr w:rsidR="00787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D2"/>
    <w:rsid w:val="00056087"/>
    <w:rsid w:val="00152159"/>
    <w:rsid w:val="001575CA"/>
    <w:rsid w:val="0030083E"/>
    <w:rsid w:val="0032783B"/>
    <w:rsid w:val="003E7067"/>
    <w:rsid w:val="004641B3"/>
    <w:rsid w:val="004D795B"/>
    <w:rsid w:val="00517A13"/>
    <w:rsid w:val="00620A13"/>
    <w:rsid w:val="007878D2"/>
    <w:rsid w:val="007F1D2B"/>
    <w:rsid w:val="008C6867"/>
    <w:rsid w:val="00901565"/>
    <w:rsid w:val="00940F40"/>
    <w:rsid w:val="00A17CAC"/>
    <w:rsid w:val="00A3714C"/>
    <w:rsid w:val="00A56941"/>
    <w:rsid w:val="00AA720F"/>
    <w:rsid w:val="00BB17AD"/>
    <w:rsid w:val="00C133C6"/>
    <w:rsid w:val="00C55E9A"/>
    <w:rsid w:val="00CC383D"/>
    <w:rsid w:val="00D71C74"/>
    <w:rsid w:val="00DA68DD"/>
    <w:rsid w:val="00DC17B3"/>
    <w:rsid w:val="00DE78AF"/>
    <w:rsid w:val="00EB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0CF7"/>
  <w15:chartTrackingRefBased/>
  <w15:docId w15:val="{39C3DA30-8C76-4E04-B8EA-7AF3E067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8D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8D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8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8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8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8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8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8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8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8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8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8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8D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8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8D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8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8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8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1459</Characters>
  <Application>Microsoft Office Word</Application>
  <DocSecurity>0</DocSecurity>
  <Lines>34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Amalie Ottley</cp:lastModifiedBy>
  <cp:revision>5</cp:revision>
  <dcterms:created xsi:type="dcterms:W3CDTF">2025-12-11T22:08:00Z</dcterms:created>
  <dcterms:modified xsi:type="dcterms:W3CDTF">2025-12-16T22:32:00Z</dcterms:modified>
</cp:coreProperties>
</file>